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59C" w:rsidRPr="00345B35" w:rsidRDefault="007F459C" w:rsidP="007F459C">
      <w:pPr>
        <w:spacing w:after="0" w:line="240" w:lineRule="auto"/>
        <w:outlineLvl w:val="0"/>
        <w:rPr>
          <w:rFonts w:ascii="Arial" w:eastAsia="Times New Roman" w:hAnsi="Arial" w:cs="Arial"/>
          <w:b/>
          <w:noProof/>
          <w:sz w:val="24"/>
          <w:szCs w:val="24"/>
        </w:rPr>
      </w:pPr>
      <w:r w:rsidRPr="00345B35">
        <w:rPr>
          <w:rFonts w:ascii="Arial" w:eastAsia="Times New Roman" w:hAnsi="Arial" w:cs="Arial"/>
          <w:b/>
          <w:noProof/>
          <w:sz w:val="24"/>
          <w:szCs w:val="24"/>
        </w:rPr>
        <w:drawing>
          <wp:anchor distT="0" distB="0" distL="114300" distR="114300" simplePos="0" relativeHeight="251659264" behindDoc="0" locked="0" layoutInCell="1" allowOverlap="1" wp14:anchorId="2035AB72" wp14:editId="45FEEA96">
            <wp:simplePos x="0" y="0"/>
            <wp:positionH relativeFrom="margin">
              <wp:align>right</wp:align>
            </wp:positionH>
            <wp:positionV relativeFrom="paragraph">
              <wp:posOffset>233</wp:posOffset>
            </wp:positionV>
            <wp:extent cx="1485900" cy="1068472"/>
            <wp:effectExtent l="0" t="0" r="0" b="0"/>
            <wp:wrapSquare wrapText="bothSides"/>
            <wp:docPr id="11" name="Picture 11" descr="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068472"/>
                    </a:xfrm>
                    <a:prstGeom prst="rect">
                      <a:avLst/>
                    </a:prstGeom>
                    <a:noFill/>
                  </pic:spPr>
                </pic:pic>
              </a:graphicData>
            </a:graphic>
            <wp14:sizeRelH relativeFrom="page">
              <wp14:pctWidth>0</wp14:pctWidth>
            </wp14:sizeRelH>
            <wp14:sizeRelV relativeFrom="page">
              <wp14:pctHeight>0</wp14:pctHeight>
            </wp14:sizeRelV>
          </wp:anchor>
        </w:drawing>
      </w:r>
      <w:r w:rsidRPr="00345B35">
        <w:rPr>
          <w:rFonts w:ascii="Arial" w:eastAsia="Times New Roman" w:hAnsi="Arial" w:cs="Arial"/>
          <w:b/>
          <w:noProof/>
          <w:sz w:val="24"/>
          <w:szCs w:val="24"/>
        </w:rPr>
        <w:t>Agenda</w:t>
      </w:r>
    </w:p>
    <w:p w:rsidR="007F459C" w:rsidRPr="00345B35" w:rsidRDefault="007F459C" w:rsidP="007F459C">
      <w:pPr>
        <w:spacing w:after="0" w:line="240" w:lineRule="auto"/>
        <w:outlineLvl w:val="1"/>
        <w:rPr>
          <w:rFonts w:ascii="Arial" w:eastAsia="Times New Roman" w:hAnsi="Arial" w:cs="Arial"/>
          <w:b/>
          <w:sz w:val="24"/>
          <w:szCs w:val="24"/>
        </w:rPr>
      </w:pPr>
      <w:r w:rsidRPr="00345B35">
        <w:rPr>
          <w:rFonts w:ascii="Arial" w:eastAsia="Times New Roman" w:hAnsi="Arial" w:cs="Arial"/>
          <w:b/>
          <w:sz w:val="24"/>
          <w:szCs w:val="24"/>
        </w:rPr>
        <w:t>City Manager Sounding Board to House Our Neighbors</w:t>
      </w:r>
    </w:p>
    <w:p w:rsidR="007F459C" w:rsidRPr="00345B35" w:rsidRDefault="007F459C" w:rsidP="007F459C">
      <w:pPr>
        <w:spacing w:after="0" w:line="240" w:lineRule="auto"/>
        <w:outlineLvl w:val="2"/>
        <w:rPr>
          <w:rFonts w:ascii="Arial" w:eastAsia="Times New Roman" w:hAnsi="Arial" w:cs="Arial"/>
          <w:b/>
          <w:sz w:val="24"/>
          <w:szCs w:val="24"/>
        </w:rPr>
      </w:pPr>
      <w:r>
        <w:rPr>
          <w:rFonts w:ascii="Arial" w:eastAsia="Times New Roman" w:hAnsi="Arial" w:cs="Arial"/>
          <w:b/>
          <w:sz w:val="24"/>
          <w:szCs w:val="24"/>
        </w:rPr>
        <w:t>Wednesday, June 9</w:t>
      </w:r>
      <w:r w:rsidRPr="00345B35">
        <w:rPr>
          <w:rFonts w:ascii="Arial" w:eastAsia="Times New Roman" w:hAnsi="Arial" w:cs="Arial"/>
          <w:b/>
          <w:sz w:val="24"/>
          <w:szCs w:val="24"/>
        </w:rPr>
        <w:t xml:space="preserve">, 2021, 9 a.m. to 11 a.m. </w:t>
      </w:r>
    </w:p>
    <w:p w:rsidR="007F459C" w:rsidRPr="00345B35" w:rsidRDefault="007F459C" w:rsidP="007F459C">
      <w:pPr>
        <w:spacing w:after="0" w:line="240" w:lineRule="auto"/>
        <w:rPr>
          <w:rFonts w:ascii="Arial" w:eastAsia="Times New Roman" w:hAnsi="Arial" w:cs="Arial"/>
          <w:b/>
          <w:sz w:val="24"/>
          <w:szCs w:val="24"/>
        </w:rPr>
      </w:pPr>
    </w:p>
    <w:p w:rsidR="007F459C" w:rsidRPr="00345B35" w:rsidRDefault="007F459C" w:rsidP="007F459C">
      <w:pPr>
        <w:spacing w:after="0" w:line="240" w:lineRule="auto"/>
        <w:rPr>
          <w:rFonts w:ascii="Arial" w:eastAsia="Times New Roman" w:hAnsi="Arial" w:cs="Arial"/>
          <w:b/>
          <w:sz w:val="24"/>
          <w:szCs w:val="24"/>
        </w:rPr>
      </w:pPr>
      <w:r w:rsidRPr="00345B35">
        <w:rPr>
          <w:rFonts w:ascii="Arial" w:eastAsia="Times New Roman" w:hAnsi="Arial" w:cs="Arial"/>
          <w:b/>
          <w:sz w:val="24"/>
          <w:szCs w:val="24"/>
        </w:rPr>
        <w:t>Virtual Meeting</w:t>
      </w:r>
    </w:p>
    <w:p w:rsidR="007F459C" w:rsidRPr="00345B35" w:rsidRDefault="007F459C" w:rsidP="007F459C">
      <w:pPr>
        <w:spacing w:after="0" w:line="240" w:lineRule="auto"/>
        <w:rPr>
          <w:rFonts w:ascii="Arial" w:eastAsia="Times New Roman" w:hAnsi="Arial" w:cs="Arial"/>
          <w:b/>
          <w:sz w:val="24"/>
          <w:szCs w:val="24"/>
        </w:rPr>
      </w:pPr>
      <w:r w:rsidRPr="00345B35">
        <w:rPr>
          <w:rFonts w:ascii="Arial" w:eastAsia="Times New Roman" w:hAnsi="Arial" w:cs="Arial"/>
          <w:b/>
          <w:sz w:val="24"/>
          <w:szCs w:val="24"/>
        </w:rPr>
        <w:t xml:space="preserve">Zoom Link: </w:t>
      </w:r>
    </w:p>
    <w:p w:rsidR="007F459C" w:rsidRDefault="007F459C" w:rsidP="007F459C">
      <w:pPr>
        <w:spacing w:after="0" w:line="240" w:lineRule="auto"/>
        <w:ind w:left="720" w:hanging="720"/>
        <w:rPr>
          <w:rFonts w:ascii="Arial" w:eastAsia="Times New Roman" w:hAnsi="Arial" w:cs="Arial"/>
          <w:b/>
          <w:sz w:val="24"/>
          <w:szCs w:val="24"/>
        </w:rPr>
      </w:pPr>
    </w:p>
    <w:p w:rsidR="00E471E9" w:rsidRDefault="00EE6E5A" w:rsidP="00E471E9">
      <w:pPr>
        <w:rPr>
          <w:rFonts w:ascii="Arial" w:hAnsi="Arial" w:cs="Arial"/>
          <w:sz w:val="24"/>
          <w:szCs w:val="24"/>
        </w:rPr>
      </w:pPr>
      <w:hyperlink r:id="rId8" w:history="1">
        <w:r w:rsidR="00E471E9" w:rsidRPr="00EE6E5A">
          <w:rPr>
            <w:rStyle w:val="Hyperlink"/>
            <w:rFonts w:ascii="Arial" w:hAnsi="Arial" w:cs="Arial"/>
            <w:sz w:val="24"/>
            <w:szCs w:val="24"/>
          </w:rPr>
          <w:t>https://bendoregon-gov.zoom.us/j/93793159409?pwd=dURPckxvcTBsQStlYjNtbi9zT28xdz09</w:t>
        </w:r>
      </w:hyperlink>
      <w:bookmarkStart w:id="0" w:name="_GoBack"/>
      <w:bookmarkEnd w:id="0"/>
    </w:p>
    <w:p w:rsidR="007F459C" w:rsidRPr="00345B35" w:rsidRDefault="007F459C" w:rsidP="007F459C">
      <w:pPr>
        <w:spacing w:after="0" w:line="240" w:lineRule="auto"/>
        <w:ind w:left="720" w:hanging="720"/>
        <w:rPr>
          <w:rFonts w:ascii="Arial" w:eastAsia="Times New Roman" w:hAnsi="Arial" w:cs="Arial"/>
          <w:b/>
          <w:color w:val="000000"/>
          <w:sz w:val="20"/>
          <w:szCs w:val="20"/>
        </w:rPr>
      </w:pPr>
      <w:r w:rsidRPr="00345B35">
        <w:rPr>
          <w:rFonts w:ascii="Arial" w:eastAsia="Times New Roman" w:hAnsi="Arial" w:cs="Arial"/>
          <w:b/>
          <w:sz w:val="24"/>
          <w:szCs w:val="24"/>
        </w:rPr>
        <w:t>____</w:t>
      </w:r>
      <w:r>
        <w:rPr>
          <w:rFonts w:ascii="Arial" w:eastAsia="Times New Roman" w:hAnsi="Arial" w:cs="Arial"/>
          <w:b/>
          <w:sz w:val="24"/>
          <w:szCs w:val="24"/>
        </w:rPr>
        <w:t>________________________________</w:t>
      </w:r>
      <w:r w:rsidR="006F2620">
        <w:rPr>
          <w:rFonts w:ascii="Arial" w:eastAsia="Times New Roman" w:hAnsi="Arial" w:cs="Arial"/>
          <w:b/>
          <w:sz w:val="24"/>
          <w:szCs w:val="24"/>
        </w:rPr>
        <w:t>___________________________</w:t>
      </w:r>
    </w:p>
    <w:p w:rsidR="007F459C" w:rsidRPr="00345B35" w:rsidRDefault="007F459C" w:rsidP="007F459C">
      <w:pPr>
        <w:spacing w:after="0" w:line="240" w:lineRule="auto"/>
        <w:rPr>
          <w:rFonts w:ascii="Arial" w:eastAsia="Times New Roman" w:hAnsi="Arial" w:cs="Arial"/>
          <w:sz w:val="24"/>
          <w:szCs w:val="24"/>
        </w:rPr>
      </w:pPr>
    </w:p>
    <w:p w:rsidR="007F459C" w:rsidRPr="00345B35" w:rsidRDefault="007F459C" w:rsidP="007F459C">
      <w:pPr>
        <w:spacing w:after="0" w:line="240" w:lineRule="auto"/>
        <w:ind w:left="1440" w:hanging="1440"/>
        <w:rPr>
          <w:rFonts w:ascii="Arial" w:eastAsia="Times New Roman" w:hAnsi="Arial" w:cs="Arial"/>
          <w:b/>
          <w:sz w:val="24"/>
          <w:szCs w:val="24"/>
        </w:rPr>
      </w:pPr>
      <w:r w:rsidRPr="00345B35">
        <w:rPr>
          <w:rFonts w:ascii="Arial" w:eastAsia="Times New Roman" w:hAnsi="Arial" w:cs="Arial"/>
          <w:b/>
          <w:sz w:val="24"/>
          <w:szCs w:val="24"/>
        </w:rPr>
        <w:t>9:00 a.m.</w:t>
      </w:r>
      <w:r w:rsidRPr="00345B35">
        <w:rPr>
          <w:rFonts w:ascii="Arial" w:eastAsia="Times New Roman" w:hAnsi="Arial" w:cs="Arial"/>
          <w:b/>
          <w:sz w:val="24"/>
          <w:szCs w:val="24"/>
        </w:rPr>
        <w:tab/>
        <w:t xml:space="preserve">City Manager Sounding Board: Megan Perkins, Barbara Campbell, Katherine Austin, Briana Manfrass, Hans </w:t>
      </w:r>
      <w:r>
        <w:rPr>
          <w:rFonts w:ascii="Arial" w:eastAsia="Times New Roman" w:hAnsi="Arial" w:cs="Arial"/>
          <w:b/>
          <w:sz w:val="24"/>
          <w:szCs w:val="24"/>
        </w:rPr>
        <w:t>Jorgense</w:t>
      </w:r>
      <w:r w:rsidRPr="00345B35">
        <w:rPr>
          <w:rFonts w:ascii="Arial" w:eastAsia="Times New Roman" w:hAnsi="Arial" w:cs="Arial"/>
          <w:b/>
          <w:sz w:val="24"/>
          <w:szCs w:val="24"/>
        </w:rPr>
        <w:t>n, Dana Richards, Stacey Witte, Erik Tobiason, Scott Winters, Jeff Payne (alt.)</w:t>
      </w:r>
    </w:p>
    <w:p w:rsidR="007F459C" w:rsidRPr="00345B35" w:rsidRDefault="007F459C" w:rsidP="007F459C">
      <w:pPr>
        <w:spacing w:after="0" w:line="240" w:lineRule="auto"/>
        <w:rPr>
          <w:rFonts w:ascii="Arial" w:eastAsia="Times New Roman" w:hAnsi="Arial" w:cs="Arial"/>
          <w:b/>
          <w:sz w:val="24"/>
          <w:szCs w:val="24"/>
        </w:rPr>
      </w:pPr>
    </w:p>
    <w:p w:rsidR="007F459C" w:rsidRDefault="007F459C" w:rsidP="007F459C">
      <w:pPr>
        <w:numPr>
          <w:ilvl w:val="0"/>
          <w:numId w:val="1"/>
        </w:numPr>
        <w:spacing w:after="0" w:line="240" w:lineRule="auto"/>
        <w:contextualSpacing/>
        <w:rPr>
          <w:rFonts w:ascii="Arial" w:eastAsia="Times New Roman" w:hAnsi="Arial" w:cs="Arial"/>
          <w:b/>
          <w:sz w:val="24"/>
          <w:szCs w:val="20"/>
        </w:rPr>
      </w:pPr>
      <w:r w:rsidRPr="003553FA">
        <w:rPr>
          <w:rFonts w:ascii="Arial" w:eastAsia="Times New Roman" w:hAnsi="Arial" w:cs="Arial"/>
          <w:b/>
          <w:sz w:val="24"/>
          <w:szCs w:val="20"/>
        </w:rPr>
        <w:t>Welcome &amp; Introductions</w:t>
      </w:r>
      <w:r>
        <w:rPr>
          <w:rFonts w:ascii="Arial" w:eastAsia="Times New Roman" w:hAnsi="Arial" w:cs="Arial"/>
          <w:b/>
          <w:sz w:val="24"/>
          <w:szCs w:val="20"/>
        </w:rPr>
        <w:t>- Megan Perkins, City Councilor (5 mins)</w:t>
      </w:r>
    </w:p>
    <w:p w:rsidR="007F459C" w:rsidRPr="003553FA" w:rsidRDefault="007F459C" w:rsidP="007F459C">
      <w:pPr>
        <w:spacing w:after="0" w:line="240" w:lineRule="auto"/>
        <w:ind w:left="720"/>
        <w:contextualSpacing/>
        <w:rPr>
          <w:rFonts w:ascii="Arial" w:eastAsia="Times New Roman" w:hAnsi="Arial" w:cs="Arial"/>
          <w:b/>
          <w:sz w:val="24"/>
          <w:szCs w:val="20"/>
        </w:rPr>
      </w:pPr>
    </w:p>
    <w:p w:rsidR="007F459C" w:rsidRPr="007F459C" w:rsidRDefault="007F459C" w:rsidP="007F459C">
      <w:pPr>
        <w:numPr>
          <w:ilvl w:val="0"/>
          <w:numId w:val="1"/>
        </w:numPr>
        <w:spacing w:after="0" w:line="240" w:lineRule="auto"/>
        <w:contextualSpacing/>
        <w:rPr>
          <w:rFonts w:ascii="Arial" w:eastAsia="Times New Roman" w:hAnsi="Arial" w:cs="Arial"/>
          <w:b/>
          <w:sz w:val="24"/>
          <w:szCs w:val="20"/>
        </w:rPr>
      </w:pPr>
      <w:r w:rsidRPr="003553FA">
        <w:rPr>
          <w:rFonts w:ascii="Arial" w:eastAsia="Times New Roman" w:hAnsi="Arial" w:cs="Arial"/>
          <w:b/>
          <w:sz w:val="24"/>
          <w:szCs w:val="20"/>
        </w:rPr>
        <w:t>Agenda Overview, Approval of Minutes</w:t>
      </w:r>
      <w:r>
        <w:rPr>
          <w:rFonts w:ascii="Arial" w:eastAsia="Times New Roman" w:hAnsi="Arial" w:cs="Arial"/>
          <w:b/>
          <w:sz w:val="24"/>
          <w:szCs w:val="20"/>
        </w:rPr>
        <w:t xml:space="preserve"> (Susanna Julber, Snr. Policy Analyst 5 mins)</w:t>
      </w:r>
    </w:p>
    <w:p w:rsidR="007F459C" w:rsidRPr="003553FA" w:rsidRDefault="007F459C" w:rsidP="007F459C">
      <w:pPr>
        <w:spacing w:after="0" w:line="240" w:lineRule="auto"/>
        <w:contextualSpacing/>
        <w:rPr>
          <w:rFonts w:ascii="Arial" w:eastAsia="Times New Roman" w:hAnsi="Arial" w:cs="Arial"/>
          <w:b/>
          <w:sz w:val="24"/>
          <w:szCs w:val="20"/>
        </w:rPr>
      </w:pPr>
    </w:p>
    <w:p w:rsidR="007F459C" w:rsidRDefault="007F459C" w:rsidP="007F459C">
      <w:pPr>
        <w:numPr>
          <w:ilvl w:val="0"/>
          <w:numId w:val="1"/>
        </w:numPr>
        <w:spacing w:after="0" w:line="240" w:lineRule="auto"/>
        <w:contextualSpacing/>
        <w:rPr>
          <w:rFonts w:ascii="Arial" w:eastAsia="Times New Roman" w:hAnsi="Arial" w:cs="Arial"/>
          <w:b/>
          <w:sz w:val="24"/>
          <w:szCs w:val="20"/>
        </w:rPr>
      </w:pPr>
      <w:r>
        <w:rPr>
          <w:rFonts w:ascii="Arial" w:eastAsia="Times New Roman" w:hAnsi="Arial" w:cs="Arial"/>
          <w:b/>
          <w:sz w:val="24"/>
          <w:szCs w:val="20"/>
        </w:rPr>
        <w:t>Review of last meeting progress and actions (Susanna Julber, 10 mins)</w:t>
      </w:r>
    </w:p>
    <w:p w:rsidR="007F459C" w:rsidRPr="003553FA" w:rsidRDefault="007F459C" w:rsidP="007F459C">
      <w:pPr>
        <w:spacing w:after="0" w:line="240" w:lineRule="auto"/>
        <w:contextualSpacing/>
        <w:rPr>
          <w:rFonts w:ascii="Arial" w:eastAsia="Times New Roman" w:hAnsi="Arial" w:cs="Arial"/>
          <w:b/>
          <w:sz w:val="24"/>
          <w:szCs w:val="20"/>
        </w:rPr>
      </w:pPr>
    </w:p>
    <w:p w:rsidR="007F459C" w:rsidRPr="00931FB8" w:rsidRDefault="007F459C" w:rsidP="007F459C">
      <w:pPr>
        <w:numPr>
          <w:ilvl w:val="0"/>
          <w:numId w:val="1"/>
        </w:numPr>
        <w:spacing w:after="0" w:line="240" w:lineRule="auto"/>
        <w:contextualSpacing/>
        <w:rPr>
          <w:rFonts w:ascii="Arial" w:eastAsia="Times New Roman" w:hAnsi="Arial" w:cs="Arial"/>
          <w:b/>
          <w:sz w:val="24"/>
          <w:szCs w:val="20"/>
        </w:rPr>
      </w:pPr>
      <w:r>
        <w:rPr>
          <w:rFonts w:ascii="Arial" w:eastAsia="Times New Roman" w:hAnsi="Arial" w:cs="Arial"/>
          <w:b/>
          <w:sz w:val="24"/>
          <w:szCs w:val="20"/>
        </w:rPr>
        <w:t xml:space="preserve">Continued </w:t>
      </w:r>
      <w:r w:rsidRPr="003553FA">
        <w:rPr>
          <w:rFonts w:ascii="Arial" w:eastAsia="Times New Roman" w:hAnsi="Arial" w:cs="Arial"/>
          <w:b/>
          <w:sz w:val="24"/>
          <w:szCs w:val="20"/>
        </w:rPr>
        <w:t>Discussion of zoning districts, sizing requirements, and standards</w:t>
      </w:r>
      <w:r>
        <w:rPr>
          <w:rFonts w:ascii="Arial" w:eastAsia="Times New Roman" w:hAnsi="Arial" w:cs="Arial"/>
          <w:b/>
          <w:sz w:val="24"/>
          <w:szCs w:val="20"/>
        </w:rPr>
        <w:t xml:space="preserve"> (Elizabeth Oshel,</w:t>
      </w:r>
      <w:r w:rsidR="002D6566">
        <w:rPr>
          <w:rFonts w:ascii="Arial" w:eastAsia="Times New Roman" w:hAnsi="Arial" w:cs="Arial"/>
          <w:b/>
          <w:sz w:val="24"/>
          <w:szCs w:val="20"/>
        </w:rPr>
        <w:t xml:space="preserve"> Associate City Attorney,</w:t>
      </w:r>
      <w:r>
        <w:rPr>
          <w:rFonts w:ascii="Arial" w:eastAsia="Times New Roman" w:hAnsi="Arial" w:cs="Arial"/>
          <w:b/>
          <w:sz w:val="24"/>
          <w:szCs w:val="20"/>
        </w:rPr>
        <w:t xml:space="preserve"> Pauline Hardie, Snr. Code Planner, Susanna Julber, 80 mins)</w:t>
      </w:r>
    </w:p>
    <w:p w:rsidR="007F459C" w:rsidRPr="003553FA" w:rsidRDefault="007F459C" w:rsidP="007F459C">
      <w:pPr>
        <w:spacing w:after="0" w:line="240" w:lineRule="auto"/>
        <w:contextualSpacing/>
        <w:rPr>
          <w:rFonts w:ascii="Arial" w:eastAsia="Times New Roman" w:hAnsi="Arial" w:cs="Arial"/>
          <w:b/>
          <w:sz w:val="24"/>
          <w:szCs w:val="20"/>
        </w:rPr>
      </w:pPr>
    </w:p>
    <w:p w:rsidR="007F459C" w:rsidRDefault="007F459C" w:rsidP="007F459C">
      <w:pPr>
        <w:numPr>
          <w:ilvl w:val="0"/>
          <w:numId w:val="1"/>
        </w:numPr>
        <w:spacing w:after="0" w:line="240" w:lineRule="auto"/>
        <w:contextualSpacing/>
        <w:rPr>
          <w:rFonts w:ascii="Arial" w:eastAsia="Times New Roman" w:hAnsi="Arial" w:cs="Arial"/>
          <w:b/>
          <w:sz w:val="24"/>
          <w:szCs w:val="20"/>
        </w:rPr>
      </w:pPr>
      <w:r w:rsidRPr="003553FA">
        <w:rPr>
          <w:rFonts w:ascii="Arial" w:eastAsia="Times New Roman" w:hAnsi="Arial" w:cs="Arial"/>
          <w:b/>
          <w:sz w:val="24"/>
          <w:szCs w:val="20"/>
        </w:rPr>
        <w:t>Public Comment</w:t>
      </w:r>
      <w:r>
        <w:rPr>
          <w:rFonts w:ascii="Arial" w:eastAsia="Times New Roman" w:hAnsi="Arial" w:cs="Arial"/>
          <w:b/>
          <w:sz w:val="24"/>
          <w:szCs w:val="20"/>
        </w:rPr>
        <w:t xml:space="preserve"> (10 mins)</w:t>
      </w:r>
    </w:p>
    <w:p w:rsidR="007F459C" w:rsidRPr="003553FA" w:rsidRDefault="007F459C" w:rsidP="007F459C">
      <w:pPr>
        <w:spacing w:after="0" w:line="240" w:lineRule="auto"/>
        <w:contextualSpacing/>
        <w:rPr>
          <w:rFonts w:ascii="Arial" w:eastAsia="Times New Roman" w:hAnsi="Arial" w:cs="Arial"/>
          <w:b/>
          <w:sz w:val="24"/>
          <w:szCs w:val="20"/>
        </w:rPr>
      </w:pPr>
    </w:p>
    <w:p w:rsidR="007F459C" w:rsidRDefault="007F459C" w:rsidP="007F459C">
      <w:pPr>
        <w:numPr>
          <w:ilvl w:val="0"/>
          <w:numId w:val="1"/>
        </w:numPr>
        <w:spacing w:after="0" w:line="240" w:lineRule="auto"/>
        <w:contextualSpacing/>
        <w:rPr>
          <w:rFonts w:ascii="Arial" w:eastAsia="Times New Roman" w:hAnsi="Arial" w:cs="Arial"/>
          <w:b/>
          <w:sz w:val="24"/>
          <w:szCs w:val="20"/>
        </w:rPr>
      </w:pPr>
      <w:r w:rsidRPr="003553FA">
        <w:rPr>
          <w:rFonts w:ascii="Arial" w:eastAsia="Times New Roman" w:hAnsi="Arial" w:cs="Arial"/>
          <w:b/>
          <w:sz w:val="24"/>
          <w:szCs w:val="20"/>
        </w:rPr>
        <w:t>Wrap Up/ Action Items</w:t>
      </w:r>
      <w:r>
        <w:rPr>
          <w:rFonts w:ascii="Arial" w:eastAsia="Times New Roman" w:hAnsi="Arial" w:cs="Arial"/>
          <w:b/>
          <w:sz w:val="24"/>
          <w:szCs w:val="20"/>
        </w:rPr>
        <w:t xml:space="preserve"> (Susanna Julber, 5 mins)</w:t>
      </w:r>
    </w:p>
    <w:p w:rsidR="007F459C" w:rsidRPr="003553FA" w:rsidRDefault="007F459C" w:rsidP="007F459C">
      <w:pPr>
        <w:spacing w:after="0" w:line="240" w:lineRule="auto"/>
        <w:contextualSpacing/>
        <w:rPr>
          <w:rFonts w:ascii="Arial" w:eastAsia="Times New Roman" w:hAnsi="Arial" w:cs="Arial"/>
          <w:b/>
          <w:sz w:val="24"/>
          <w:szCs w:val="20"/>
        </w:rPr>
      </w:pPr>
    </w:p>
    <w:p w:rsidR="007F459C" w:rsidRPr="003553FA" w:rsidRDefault="007F459C" w:rsidP="007F459C">
      <w:pPr>
        <w:numPr>
          <w:ilvl w:val="0"/>
          <w:numId w:val="1"/>
        </w:numPr>
        <w:spacing w:after="0" w:line="240" w:lineRule="auto"/>
        <w:contextualSpacing/>
        <w:rPr>
          <w:rFonts w:ascii="Arial" w:eastAsia="Times New Roman" w:hAnsi="Arial" w:cs="Arial"/>
          <w:b/>
          <w:sz w:val="24"/>
          <w:szCs w:val="20"/>
        </w:rPr>
      </w:pPr>
      <w:r w:rsidRPr="003553FA">
        <w:rPr>
          <w:rFonts w:ascii="Arial" w:eastAsia="Times New Roman" w:hAnsi="Arial" w:cs="Arial"/>
          <w:b/>
          <w:sz w:val="24"/>
          <w:szCs w:val="20"/>
        </w:rPr>
        <w:t>Adjourn</w:t>
      </w:r>
      <w:r>
        <w:rPr>
          <w:rFonts w:ascii="Arial" w:eastAsia="Times New Roman" w:hAnsi="Arial" w:cs="Arial"/>
          <w:b/>
          <w:sz w:val="24"/>
          <w:szCs w:val="20"/>
        </w:rPr>
        <w:t xml:space="preserve">: 11:00 </w:t>
      </w:r>
      <w:proofErr w:type="spellStart"/>
      <w:r>
        <w:rPr>
          <w:rFonts w:ascii="Arial" w:eastAsia="Times New Roman" w:hAnsi="Arial" w:cs="Arial"/>
          <w:b/>
          <w:sz w:val="24"/>
          <w:szCs w:val="20"/>
        </w:rPr>
        <w:t>a.m</w:t>
      </w:r>
      <w:proofErr w:type="spellEnd"/>
    </w:p>
    <w:p w:rsidR="007F459C" w:rsidRPr="00345B35" w:rsidRDefault="007F459C" w:rsidP="007F459C">
      <w:pPr>
        <w:spacing w:after="0" w:line="240" w:lineRule="auto"/>
        <w:ind w:left="720"/>
        <w:contextualSpacing/>
        <w:rPr>
          <w:rFonts w:ascii="Arial" w:eastAsia="Times New Roman" w:hAnsi="Arial" w:cs="Arial"/>
          <w:b/>
          <w:sz w:val="24"/>
          <w:szCs w:val="20"/>
        </w:rPr>
      </w:pPr>
    </w:p>
    <w:p w:rsidR="007F459C" w:rsidRDefault="007F459C" w:rsidP="007F459C">
      <w:pPr>
        <w:spacing w:after="0" w:line="240" w:lineRule="auto"/>
        <w:rPr>
          <w:rFonts w:ascii="Arial" w:eastAsia="Times New Roman" w:hAnsi="Arial" w:cs="Arial"/>
          <w:b/>
          <w:sz w:val="24"/>
          <w:szCs w:val="24"/>
        </w:rPr>
      </w:pPr>
      <w:r>
        <w:rPr>
          <w:rFonts w:ascii="Arial" w:eastAsia="Times New Roman" w:hAnsi="Arial" w:cs="Arial"/>
          <w:b/>
          <w:i/>
          <w:sz w:val="24"/>
          <w:szCs w:val="24"/>
        </w:rPr>
        <w:t>Next meeting date: July 14</w:t>
      </w:r>
      <w:r w:rsidRPr="00345B35">
        <w:rPr>
          <w:rFonts w:ascii="Arial" w:eastAsia="Times New Roman" w:hAnsi="Arial" w:cs="Arial"/>
          <w:b/>
          <w:i/>
          <w:sz w:val="24"/>
          <w:szCs w:val="24"/>
        </w:rPr>
        <w:t xml:space="preserve">, 2021, 9 a.m. to 11 a.m. </w:t>
      </w:r>
    </w:p>
    <w:p w:rsidR="007F459C" w:rsidRDefault="007F459C" w:rsidP="007F459C">
      <w:pPr>
        <w:spacing w:after="0" w:line="240" w:lineRule="auto"/>
        <w:rPr>
          <w:rFonts w:ascii="Arial" w:eastAsia="Times New Roman" w:hAnsi="Arial" w:cs="Arial"/>
          <w:b/>
          <w:sz w:val="24"/>
          <w:szCs w:val="24"/>
        </w:rPr>
      </w:pPr>
    </w:p>
    <w:p w:rsidR="007F459C" w:rsidRPr="00D66794" w:rsidRDefault="007F459C" w:rsidP="007F459C">
      <w:pPr>
        <w:spacing w:after="0" w:line="240" w:lineRule="auto"/>
        <w:rPr>
          <w:rFonts w:ascii="Arial" w:eastAsia="Times New Roman" w:hAnsi="Arial" w:cs="Arial"/>
          <w:sz w:val="24"/>
          <w:szCs w:val="24"/>
        </w:rPr>
      </w:pPr>
      <w:r w:rsidRPr="00345B35">
        <w:rPr>
          <w:rFonts w:ascii="Arial" w:eastAsia="Times New Roman" w:hAnsi="Arial" w:cs="Arial"/>
          <w:b/>
          <w:noProof/>
          <w:sz w:val="24"/>
          <w:szCs w:val="24"/>
        </w:rPr>
        <w:drawing>
          <wp:anchor distT="0" distB="0" distL="114300" distR="114300" simplePos="0" relativeHeight="251660288" behindDoc="0" locked="0" layoutInCell="1" allowOverlap="1" wp14:anchorId="5F7A62D8" wp14:editId="752ED6F3">
            <wp:simplePos x="0" y="0"/>
            <wp:positionH relativeFrom="column">
              <wp:posOffset>0</wp:posOffset>
            </wp:positionH>
            <wp:positionV relativeFrom="paragraph">
              <wp:posOffset>132715</wp:posOffset>
            </wp:positionV>
            <wp:extent cx="373380" cy="373380"/>
            <wp:effectExtent l="0" t="0" r="7620" b="7620"/>
            <wp:wrapSquare wrapText="bothSides"/>
            <wp:docPr id="10" name="Picture 10" descr="International Symbol of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A-Access-Symbol-Sign-6x6-medi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B35">
        <w:rPr>
          <w:rFonts w:ascii="Arial" w:eastAsia="Times New Roman" w:hAnsi="Arial" w:cs="Arial"/>
          <w:sz w:val="24"/>
          <w:szCs w:val="24"/>
        </w:rPr>
        <w:t xml:space="preserve">This meeting/event location is accessible. Sign and other language interpreter service, assistive listening devices, materials in alternate format such as Braille, large print, electronic formats, language translations or any other accommodations are available upon advance request at no cost. Please contact the meeting organizer no later than 24 hours in advance of the meeting at </w:t>
      </w:r>
      <w:hyperlink r:id="rId10" w:history="1">
        <w:r w:rsidRPr="00345B35">
          <w:rPr>
            <w:rFonts w:ascii="Arial" w:eastAsia="Times New Roman" w:hAnsi="Arial" w:cs="Arial"/>
            <w:color w:val="0000FF"/>
            <w:sz w:val="24"/>
            <w:szCs w:val="24"/>
            <w:u w:val="single"/>
          </w:rPr>
          <w:t>sjulber@bendoregon.gov</w:t>
        </w:r>
      </w:hyperlink>
      <w:r w:rsidRPr="00345B35">
        <w:rPr>
          <w:rFonts w:ascii="Arial" w:eastAsia="Times New Roman" w:hAnsi="Arial" w:cs="Arial"/>
          <w:color w:val="5B9BD5" w:themeColor="accent1"/>
          <w:sz w:val="24"/>
          <w:szCs w:val="24"/>
          <w:u w:val="single"/>
        </w:rPr>
        <w:t xml:space="preserve"> </w:t>
      </w:r>
      <w:r w:rsidRPr="00345B35">
        <w:rPr>
          <w:rFonts w:ascii="Arial" w:eastAsia="Times New Roman" w:hAnsi="Arial" w:cs="Arial"/>
          <w:sz w:val="24"/>
          <w:szCs w:val="24"/>
        </w:rPr>
        <w:t>or fax 385-6676. Providing at least 2 days</w:t>
      </w:r>
      <w:r>
        <w:rPr>
          <w:rFonts w:ascii="Arial" w:eastAsia="Times New Roman" w:hAnsi="Arial" w:cs="Arial"/>
          <w:sz w:val="24"/>
          <w:szCs w:val="24"/>
        </w:rPr>
        <w:t>’</w:t>
      </w:r>
      <w:r w:rsidRPr="00345B35">
        <w:rPr>
          <w:rFonts w:ascii="Arial" w:eastAsia="Times New Roman" w:hAnsi="Arial" w:cs="Arial"/>
          <w:sz w:val="24"/>
          <w:szCs w:val="24"/>
        </w:rPr>
        <w:t xml:space="preserve"> notice prior to the even</w:t>
      </w:r>
      <w:r>
        <w:rPr>
          <w:rFonts w:ascii="Arial" w:eastAsia="Times New Roman" w:hAnsi="Arial" w:cs="Arial"/>
          <w:sz w:val="24"/>
          <w:szCs w:val="24"/>
        </w:rPr>
        <w:t>t will help ensure availability.</w:t>
      </w:r>
    </w:p>
    <w:p w:rsidR="007F459C" w:rsidRPr="00D61D3A" w:rsidRDefault="007F459C" w:rsidP="007F459C">
      <w:pPr>
        <w:rPr>
          <w:rFonts w:ascii="Arial" w:hAnsi="Arial" w:cs="Arial"/>
          <w:sz w:val="24"/>
          <w:szCs w:val="24"/>
        </w:rPr>
      </w:pPr>
    </w:p>
    <w:p w:rsidR="00D61D3A" w:rsidRPr="00D61D3A" w:rsidRDefault="00D61D3A">
      <w:pPr>
        <w:rPr>
          <w:rFonts w:ascii="Arial" w:hAnsi="Arial" w:cs="Arial"/>
          <w:sz w:val="24"/>
          <w:szCs w:val="24"/>
        </w:rPr>
      </w:pPr>
    </w:p>
    <w:sectPr w:rsidR="00D61D3A" w:rsidRPr="00D61D3A" w:rsidSect="00D66794">
      <w:footerReference w:type="default" r:id="rId11"/>
      <w:pgSz w:w="12240" w:h="15840"/>
      <w:pgMar w:top="1440" w:right="990" w:bottom="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3EB" w:rsidRDefault="002D6566">
      <w:pPr>
        <w:spacing w:after="0" w:line="240" w:lineRule="auto"/>
      </w:pPr>
      <w:r>
        <w:separator/>
      </w:r>
    </w:p>
  </w:endnote>
  <w:endnote w:type="continuationSeparator" w:id="0">
    <w:p w:rsidR="002963EB" w:rsidRDefault="002D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CDB" w:rsidRDefault="007F459C" w:rsidP="00FB3839">
    <w:pPr>
      <w:tabs>
        <w:tab w:val="left" w:pos="4680"/>
      </w:tabs>
      <w:autoSpaceDE w:val="0"/>
      <w:autoSpaceDN w:val="0"/>
      <w:adjustRightInd w:val="0"/>
      <w:jc w:val="center"/>
      <w:rPr>
        <w:rFonts w:ascii="Arial" w:hAnsi="Arial" w:cs="Arial"/>
        <w:iCs/>
        <w:color w:val="000000"/>
      </w:rPr>
    </w:pPr>
    <w:r w:rsidRPr="00296337">
      <w:rPr>
        <w:rFonts w:ascii="Arial" w:hAnsi="Arial" w:cs="Arial"/>
        <w:iCs/>
        <w:color w:val="000000"/>
      </w:rPr>
      <w:t xml:space="preserve">City of </w:t>
    </w:r>
    <w:smartTag w:uri="urn:schemas-microsoft-com:office:smarttags" w:element="City">
      <w:smartTag w:uri="urn:schemas-microsoft-com:office:smarttags" w:element="place">
        <w:r w:rsidRPr="00296337">
          <w:rPr>
            <w:rFonts w:ascii="Arial" w:hAnsi="Arial" w:cs="Arial"/>
            <w:iCs/>
            <w:color w:val="000000"/>
          </w:rPr>
          <w:t>Bend Mission Statement</w:t>
        </w:r>
      </w:smartTag>
    </w:smartTag>
    <w:r w:rsidRPr="00296337">
      <w:rPr>
        <w:rFonts w:ascii="Arial" w:hAnsi="Arial" w:cs="Arial"/>
        <w:iCs/>
        <w:color w:val="000000"/>
      </w:rPr>
      <w:t xml:space="preserve">:  </w:t>
    </w:r>
  </w:p>
  <w:p w:rsidR="009B2CDB" w:rsidRPr="00FB3839" w:rsidRDefault="007F459C" w:rsidP="00FB3839">
    <w:pPr>
      <w:tabs>
        <w:tab w:val="left" w:pos="4680"/>
      </w:tabs>
      <w:autoSpaceDE w:val="0"/>
      <w:autoSpaceDN w:val="0"/>
      <w:adjustRightInd w:val="0"/>
      <w:jc w:val="center"/>
      <w:rPr>
        <w:rFonts w:ascii="Arial" w:hAnsi="Arial" w:cs="Arial"/>
        <w:b/>
        <w:bCs/>
        <w:i/>
        <w:iCs/>
      </w:rPr>
    </w:pPr>
    <w:r>
      <w:rPr>
        <w:rFonts w:ascii="Arial" w:hAnsi="Arial" w:cs="Arial"/>
        <w:b/>
        <w:bCs/>
        <w:i/>
        <w:iCs/>
      </w:rPr>
      <w:t>Delivering t</w:t>
    </w:r>
    <w:r w:rsidRPr="007D7876">
      <w:rPr>
        <w:rFonts w:ascii="Arial" w:hAnsi="Arial" w:cs="Arial"/>
        <w:b/>
        <w:bCs/>
        <w:i/>
        <w:iCs/>
      </w:rPr>
      <w:t>he right public services for the Bend way of life</w:t>
    </w:r>
    <w:r>
      <w:rPr>
        <w:rFonts w:ascii="Arial" w:hAnsi="Arial" w:cs="Arial"/>
        <w:b/>
        <w:bCs/>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3EB" w:rsidRDefault="002D6566">
      <w:pPr>
        <w:spacing w:after="0" w:line="240" w:lineRule="auto"/>
      </w:pPr>
      <w:r>
        <w:separator/>
      </w:r>
    </w:p>
  </w:footnote>
  <w:footnote w:type="continuationSeparator" w:id="0">
    <w:p w:rsidR="002963EB" w:rsidRDefault="002D6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2739A"/>
    <w:multiLevelType w:val="hybridMultilevel"/>
    <w:tmpl w:val="52E0CE2A"/>
    <w:lvl w:ilvl="0" w:tplc="0409000F">
      <w:start w:val="1"/>
      <w:numFmt w:val="decimal"/>
      <w:lvlText w:val="%1."/>
      <w:lvlJc w:val="left"/>
      <w:pPr>
        <w:tabs>
          <w:tab w:val="num" w:pos="720"/>
        </w:tabs>
        <w:ind w:left="720" w:hanging="360"/>
      </w:pPr>
      <w:rPr>
        <w:rFonts w:hint="default"/>
      </w:rPr>
    </w:lvl>
    <w:lvl w:ilvl="1" w:tplc="6AF25F18" w:tentative="1">
      <w:start w:val="1"/>
      <w:numFmt w:val="bullet"/>
      <w:lvlText w:val="•"/>
      <w:lvlJc w:val="left"/>
      <w:pPr>
        <w:tabs>
          <w:tab w:val="num" w:pos="1440"/>
        </w:tabs>
        <w:ind w:left="1440" w:hanging="360"/>
      </w:pPr>
      <w:rPr>
        <w:rFonts w:ascii="Arial" w:hAnsi="Arial" w:hint="default"/>
      </w:rPr>
    </w:lvl>
    <w:lvl w:ilvl="2" w:tplc="A30A4D3C" w:tentative="1">
      <w:start w:val="1"/>
      <w:numFmt w:val="bullet"/>
      <w:lvlText w:val="•"/>
      <w:lvlJc w:val="left"/>
      <w:pPr>
        <w:tabs>
          <w:tab w:val="num" w:pos="2160"/>
        </w:tabs>
        <w:ind w:left="2160" w:hanging="360"/>
      </w:pPr>
      <w:rPr>
        <w:rFonts w:ascii="Arial" w:hAnsi="Arial" w:hint="default"/>
      </w:rPr>
    </w:lvl>
    <w:lvl w:ilvl="3" w:tplc="793444CA" w:tentative="1">
      <w:start w:val="1"/>
      <w:numFmt w:val="bullet"/>
      <w:lvlText w:val="•"/>
      <w:lvlJc w:val="left"/>
      <w:pPr>
        <w:tabs>
          <w:tab w:val="num" w:pos="2880"/>
        </w:tabs>
        <w:ind w:left="2880" w:hanging="360"/>
      </w:pPr>
      <w:rPr>
        <w:rFonts w:ascii="Arial" w:hAnsi="Arial" w:hint="default"/>
      </w:rPr>
    </w:lvl>
    <w:lvl w:ilvl="4" w:tplc="6C64CCB4" w:tentative="1">
      <w:start w:val="1"/>
      <w:numFmt w:val="bullet"/>
      <w:lvlText w:val="•"/>
      <w:lvlJc w:val="left"/>
      <w:pPr>
        <w:tabs>
          <w:tab w:val="num" w:pos="3600"/>
        </w:tabs>
        <w:ind w:left="3600" w:hanging="360"/>
      </w:pPr>
      <w:rPr>
        <w:rFonts w:ascii="Arial" w:hAnsi="Arial" w:hint="default"/>
      </w:rPr>
    </w:lvl>
    <w:lvl w:ilvl="5" w:tplc="A260CEDE" w:tentative="1">
      <w:start w:val="1"/>
      <w:numFmt w:val="bullet"/>
      <w:lvlText w:val="•"/>
      <w:lvlJc w:val="left"/>
      <w:pPr>
        <w:tabs>
          <w:tab w:val="num" w:pos="4320"/>
        </w:tabs>
        <w:ind w:left="4320" w:hanging="360"/>
      </w:pPr>
      <w:rPr>
        <w:rFonts w:ascii="Arial" w:hAnsi="Arial" w:hint="default"/>
      </w:rPr>
    </w:lvl>
    <w:lvl w:ilvl="6" w:tplc="9D98813C" w:tentative="1">
      <w:start w:val="1"/>
      <w:numFmt w:val="bullet"/>
      <w:lvlText w:val="•"/>
      <w:lvlJc w:val="left"/>
      <w:pPr>
        <w:tabs>
          <w:tab w:val="num" w:pos="5040"/>
        </w:tabs>
        <w:ind w:left="5040" w:hanging="360"/>
      </w:pPr>
      <w:rPr>
        <w:rFonts w:ascii="Arial" w:hAnsi="Arial" w:hint="default"/>
      </w:rPr>
    </w:lvl>
    <w:lvl w:ilvl="7" w:tplc="5A62BE18" w:tentative="1">
      <w:start w:val="1"/>
      <w:numFmt w:val="bullet"/>
      <w:lvlText w:val="•"/>
      <w:lvlJc w:val="left"/>
      <w:pPr>
        <w:tabs>
          <w:tab w:val="num" w:pos="5760"/>
        </w:tabs>
        <w:ind w:left="5760" w:hanging="360"/>
      </w:pPr>
      <w:rPr>
        <w:rFonts w:ascii="Arial" w:hAnsi="Arial" w:hint="default"/>
      </w:rPr>
    </w:lvl>
    <w:lvl w:ilvl="8" w:tplc="1138CE3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9C"/>
    <w:rsid w:val="002963EB"/>
    <w:rsid w:val="002D6566"/>
    <w:rsid w:val="004C7A9E"/>
    <w:rsid w:val="006F2620"/>
    <w:rsid w:val="007F459C"/>
    <w:rsid w:val="008B606E"/>
    <w:rsid w:val="00D61D3A"/>
    <w:rsid w:val="00E471E9"/>
    <w:rsid w:val="00E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343C36D-8A89-485B-B790-E05E8006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59C"/>
    <w:rPr>
      <w:color w:val="0563C1" w:themeColor="hyperlink"/>
      <w:u w:val="single"/>
    </w:rPr>
  </w:style>
  <w:style w:type="paragraph" w:styleId="ListParagraph">
    <w:name w:val="List Paragraph"/>
    <w:basedOn w:val="Normal"/>
    <w:uiPriority w:val="34"/>
    <w:qFormat/>
    <w:rsid w:val="007F459C"/>
    <w:pPr>
      <w:ind w:left="720"/>
      <w:contextualSpacing/>
    </w:pPr>
  </w:style>
  <w:style w:type="character" w:styleId="UnresolvedMention">
    <w:name w:val="Unresolved Mention"/>
    <w:basedOn w:val="DefaultParagraphFont"/>
    <w:uiPriority w:val="99"/>
    <w:semiHidden/>
    <w:unhideWhenUsed/>
    <w:rsid w:val="00EE6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doregon-gov.zoom.us/j/93793159409?pwd=dURPckxvcTBsQStlYjNtbi9zT28x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julber@bendoregon.gov"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1453</Characters>
  <Application>Microsoft Office Word</Application>
  <DocSecurity>4</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Julber</dc:creator>
  <cp:keywords/>
  <dc:description/>
  <cp:lastModifiedBy>Kayla Duddy</cp:lastModifiedBy>
  <cp:revision>2</cp:revision>
  <cp:lastPrinted>2021-06-07T15:19:00Z</cp:lastPrinted>
  <dcterms:created xsi:type="dcterms:W3CDTF">2021-06-08T23:31:00Z</dcterms:created>
  <dcterms:modified xsi:type="dcterms:W3CDTF">2021-06-08T23:31:00Z</dcterms:modified>
</cp:coreProperties>
</file>